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BB" w:rsidRDefault="0087435F" w:rsidP="00D272B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</w:t>
      </w:r>
      <w:r w:rsidR="00D272BB">
        <w:rPr>
          <w:b/>
          <w:color w:val="000000" w:themeColor="text1"/>
        </w:rPr>
        <w:t xml:space="preserve"> COMUNICATO STAMPA</w:t>
      </w:r>
      <w:r>
        <w:rPr>
          <w:b/>
          <w:color w:val="000000" w:themeColor="text1"/>
        </w:rPr>
        <w:t xml:space="preserve">                                                      </w:t>
      </w:r>
      <w:proofErr w:type="spellStart"/>
      <w:r>
        <w:rPr>
          <w:b/>
          <w:color w:val="000000" w:themeColor="text1"/>
        </w:rPr>
        <w:t>Travacò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Siccomario</w:t>
      </w:r>
      <w:proofErr w:type="spellEnd"/>
      <w:r>
        <w:rPr>
          <w:b/>
          <w:color w:val="000000" w:themeColor="text1"/>
        </w:rPr>
        <w:t>, 15 giugno 2016</w:t>
      </w:r>
    </w:p>
    <w:p w:rsidR="0087435F" w:rsidRDefault="0087435F" w:rsidP="00D272BB">
      <w:pPr>
        <w:jc w:val="both"/>
        <w:rPr>
          <w:b/>
          <w:color w:val="000000" w:themeColor="text1"/>
        </w:rPr>
      </w:pPr>
    </w:p>
    <w:p w:rsidR="00D272BB" w:rsidRDefault="00D272BB" w:rsidP="00D272B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AUDAX PRESENTA : UN GOAL ROSA A FAVORE DELLA LOTTA CONTRO LA SINDROME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DI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BYLER</w:t>
      </w:r>
    </w:p>
    <w:p w:rsidR="004E0A93" w:rsidRDefault="00D272BB" w:rsidP="00D272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Sotto il cielo dei mondiali riflettori accesi 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Travacò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Siccomario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 per la squadra femminile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REAL MAMME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. 30 mamme in divisa sportiva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Audax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 e con scarpe da calcio ai piedi scenderanno in campo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vene</w:t>
      </w:r>
      <w:r w:rsidR="004E0A93">
        <w:rPr>
          <w:rFonts w:ascii="Arial" w:hAnsi="Arial" w:cs="Arial"/>
          <w:color w:val="000000" w:themeColor="text1"/>
          <w:sz w:val="20"/>
          <w:szCs w:val="20"/>
        </w:rPr>
        <w:t>rdi</w:t>
      </w:r>
      <w:proofErr w:type="spellEnd"/>
      <w:r w:rsidR="004E0A93">
        <w:rPr>
          <w:rFonts w:ascii="Arial" w:hAnsi="Arial" w:cs="Arial"/>
          <w:color w:val="000000" w:themeColor="text1"/>
          <w:sz w:val="20"/>
          <w:szCs w:val="20"/>
        </w:rPr>
        <w:t xml:space="preserve"> 24 giugno 2016 ore 20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presso il campo sportivo dell'omonimo Paese  per raccogliere fondi in favore della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ricerca  medica sulla Sindrome di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Bayler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malattia rara e senza ancora cura definitiva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di cui è portavoce l'Associazione di volontariato promozionale Arianna e i bambini felici .</w:t>
      </w:r>
    </w:p>
    <w:p w:rsidR="00442986" w:rsidRDefault="00442986" w:rsidP="00D272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0A93" w:rsidRDefault="00D272BB" w:rsidP="00D272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L'iniziativa che ha coinvolto queste neo giocatrici nasce dall'affetto verso Natalie Bosco   una fanciulla vivace di soli 7 anni che lotta costantemente contro questo male da quando ha 6 mesi e che frequenta la scuola primaria di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Travaco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'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Siccomario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D272BB" w:rsidRDefault="00D272BB" w:rsidP="00D272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Un gesto , quello di queste 30 mamme tacco spillo 12 ma con gambe agili e scattanti , commenta Cristina Sambruna ,Presidente di Arianna e i bambini felici , di grande  significato umano e sociale che ha trovato ,in noi di Arianna , tutto il nostro affetto dal momento  che siamo in primo luogo mamme e che ci troviamo costantemente a dover spiegare ai nostri figli  che il vero aiuto si dà solo attraverso gesti concreti e non semplicemente con parole e sogni al vento. </w:t>
      </w:r>
    </w:p>
    <w:p w:rsidR="00D272BB" w:rsidRDefault="00D272BB" w:rsidP="00D272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Un pensiero condiviso che </w:t>
      </w:r>
      <w:r w:rsidRPr="00442986">
        <w:rPr>
          <w:rFonts w:ascii="Arial" w:hAnsi="Arial" w:cs="Arial"/>
          <w:b/>
          <w:color w:val="000000" w:themeColor="text1"/>
          <w:sz w:val="20"/>
          <w:szCs w:val="20"/>
        </w:rPr>
        <w:t xml:space="preserve">è anche  il punto di partenza oltre il pregiudizio  </w:t>
      </w:r>
      <w:r>
        <w:rPr>
          <w:rFonts w:ascii="Arial" w:hAnsi="Arial" w:cs="Arial"/>
          <w:color w:val="000000" w:themeColor="text1"/>
          <w:sz w:val="20"/>
          <w:szCs w:val="20"/>
        </w:rPr>
        <w:t>, come ama sottolineare Cristina ,  che mi ha spinto a creare , insieme a splendidi professionisti , questo grande progetto che è l'Associazione nata a marzo di quest'anno dopo essere stata a contatto con le logiche di questa malattia ancora troppo sconosciuta nella maggior parte del territorio italiano  e con  l'inadeguatezza delle strutture a supporto de</w:t>
      </w:r>
      <w:r w:rsidR="00442986">
        <w:rPr>
          <w:rFonts w:ascii="Arial" w:hAnsi="Arial" w:cs="Arial"/>
          <w:color w:val="000000" w:themeColor="text1"/>
          <w:sz w:val="20"/>
          <w:szCs w:val="20"/>
        </w:rPr>
        <w:t xml:space="preserve">lle famiglie colpite . Da qui l'idea di dar vita a semplici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gesto d'amore che , attra</w:t>
      </w:r>
      <w:r w:rsidR="00442986">
        <w:rPr>
          <w:rFonts w:ascii="Arial" w:hAnsi="Arial" w:cs="Arial"/>
          <w:color w:val="000000" w:themeColor="text1"/>
          <w:sz w:val="20"/>
          <w:szCs w:val="20"/>
        </w:rPr>
        <w:t>verso piccole iniziative , vogliono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raggiungere , in affiancamento e con il contributo di medici , istituzioni e cittadini, la possibilità di creare sul territorio pavese una struttura in grado di ospitare la ricerca , la formazione di personale specializzato , la fornitura di servizi di supporto alle famiglie con figli colpiti da malattie rare. </w:t>
      </w:r>
    </w:p>
    <w:p w:rsidR="004E0A93" w:rsidRDefault="004E0A93" w:rsidP="00D272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272BB" w:rsidRDefault="00D272BB" w:rsidP="00D272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Un'iniziativa forte , aggiunge Di Salvo Giuseppe , Presidente Polisportiva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Audax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Travacò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che ci trova favorevoli ed uniti ad Arianna e i Bambini Felici nel percorso di solidarietà orientato a donare sorrisi a tutti quei bambini poco fortunati che hanno gli stessi diritti di tutti i bambini del mondo . Sarà nostra volontà offrire disponibilità e professionalità con lo sport a favore di iniziative , ci auguriamo sempre più numerose come questa,  che possano coinvolgere sempre più le nuove generazioni eliminando le barriere e gestendo l'integrazione .  </w:t>
      </w:r>
    </w:p>
    <w:p w:rsidR="00D272BB" w:rsidRDefault="00D272BB" w:rsidP="00D272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Ci auguriamo una grande affluenza, prosegue Di Salvo,  ricordando che il devoluto della serata avrà scopi benefici ed invitiamo tutti a consultare il sito di  </w:t>
      </w:r>
      <w:r w:rsidRPr="004E0A93">
        <w:rPr>
          <w:rFonts w:ascii="Arial" w:hAnsi="Arial" w:cs="Arial"/>
          <w:b/>
          <w:color w:val="538135" w:themeColor="accent6" w:themeShade="BF"/>
          <w:sz w:val="20"/>
          <w:szCs w:val="20"/>
        </w:rPr>
        <w:t>www.ariannae.it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per approfondire la storia di Natalie Bosco e dalla sua grande voglia di vincere su tutto e tutti.</w:t>
      </w:r>
    </w:p>
    <w:p w:rsidR="00D272BB" w:rsidRDefault="00D272BB" w:rsidP="00D272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272BB" w:rsidRPr="004E0A93" w:rsidRDefault="00D272BB" w:rsidP="00D272BB">
      <w:pPr>
        <w:spacing w:after="0"/>
        <w:jc w:val="both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 w:rsidRPr="004E0A93">
        <w:rPr>
          <w:rFonts w:ascii="Arial" w:hAnsi="Arial" w:cs="Arial"/>
          <w:b/>
          <w:color w:val="538135" w:themeColor="accent6" w:themeShade="BF"/>
          <w:sz w:val="20"/>
          <w:szCs w:val="20"/>
        </w:rPr>
        <w:t xml:space="preserve">Ufficio Stampa </w:t>
      </w:r>
    </w:p>
    <w:p w:rsidR="00D272BB" w:rsidRPr="004E0A93" w:rsidRDefault="00D272BB" w:rsidP="00D272BB">
      <w:pPr>
        <w:spacing w:after="0"/>
        <w:jc w:val="both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 w:rsidRPr="004E0A93">
        <w:rPr>
          <w:rFonts w:ascii="Arial" w:hAnsi="Arial" w:cs="Arial"/>
          <w:b/>
          <w:color w:val="538135" w:themeColor="accent6" w:themeShade="BF"/>
          <w:sz w:val="20"/>
          <w:szCs w:val="20"/>
        </w:rPr>
        <w:t>Arianna e i Bambini Felici</w:t>
      </w:r>
    </w:p>
    <w:p w:rsidR="00AA7D70" w:rsidRDefault="00AA7D70"/>
    <w:p w:rsidR="00090097" w:rsidRDefault="00090097"/>
    <w:p w:rsidR="00090097" w:rsidRDefault="00090097"/>
    <w:sectPr w:rsidR="00090097" w:rsidSect="00170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6" w:right="1134" w:bottom="1134" w:left="1134" w:header="709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B58" w:rsidRDefault="00905B58" w:rsidP="00F50A68">
      <w:pPr>
        <w:spacing w:after="0" w:line="240" w:lineRule="auto"/>
      </w:pPr>
      <w:r>
        <w:separator/>
      </w:r>
    </w:p>
  </w:endnote>
  <w:endnote w:type="continuationSeparator" w:id="0">
    <w:p w:rsidR="00905B58" w:rsidRDefault="00905B58" w:rsidP="00F5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89" w:rsidRDefault="0050788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sz w:val="18"/>
      </w:rPr>
      <w:alias w:val="Company"/>
      <w:tag w:val=""/>
      <w:id w:val="-363438277"/>
      <w:dataBinding w:prefixMappings="xmlns:ns0='http://schemas.openxmlformats.org/officeDocument/2006/extended-properties' " w:xpath="/ns0:Properties[1]/ns0:Company[1]" w:storeItemID="{6668398D-A668-4E3E-A5EB-62B293D839F1}"/>
      <w:text/>
    </w:sdtPr>
    <w:sdtContent>
      <w:p w:rsidR="00F50A68" w:rsidRPr="00ED1D99" w:rsidRDefault="00F50A68" w:rsidP="00F50A68">
        <w:pPr>
          <w:pStyle w:val="Pidipagina"/>
          <w:jc w:val="center"/>
          <w:rPr>
            <w:rFonts w:ascii="Century Gothic" w:hAnsi="Century Gothic"/>
            <w:sz w:val="18"/>
          </w:rPr>
        </w:pPr>
        <w:r w:rsidRPr="00ED1D99">
          <w:rPr>
            <w:rFonts w:ascii="Century Gothic" w:hAnsi="Century Gothic"/>
            <w:sz w:val="18"/>
          </w:rPr>
          <w:t>Associazione Promozione Sociale – Arianna e i bambini felici</w:t>
        </w:r>
      </w:p>
    </w:sdtContent>
  </w:sdt>
  <w:p w:rsidR="00F50A68" w:rsidRDefault="00F50A68" w:rsidP="00F50A68">
    <w:pPr>
      <w:pStyle w:val="Pidipagina"/>
      <w:jc w:val="center"/>
      <w:rPr>
        <w:rFonts w:ascii="Century Gothic" w:hAnsi="Century Gothic"/>
        <w:sz w:val="18"/>
      </w:rPr>
    </w:pPr>
    <w:r w:rsidRPr="00ED1D99">
      <w:rPr>
        <w:rFonts w:ascii="Century Gothic" w:hAnsi="Century Gothic"/>
        <w:sz w:val="18"/>
      </w:rPr>
      <w:t xml:space="preserve">Sede legale: </w:t>
    </w:r>
    <w:r w:rsidR="00ED1D99" w:rsidRPr="00ED1D99">
      <w:rPr>
        <w:rFonts w:ascii="Century Gothic" w:hAnsi="Century Gothic"/>
        <w:sz w:val="18"/>
      </w:rPr>
      <w:t xml:space="preserve">Via </w:t>
    </w:r>
    <w:proofErr w:type="spellStart"/>
    <w:r w:rsidR="00ED1D99" w:rsidRPr="00ED1D99">
      <w:rPr>
        <w:rFonts w:ascii="Century Gothic" w:hAnsi="Century Gothic"/>
        <w:sz w:val="18"/>
      </w:rPr>
      <w:t>Predamasco</w:t>
    </w:r>
    <w:proofErr w:type="spellEnd"/>
    <w:r w:rsidR="00ED1D99" w:rsidRPr="00ED1D99">
      <w:rPr>
        <w:rFonts w:ascii="Century Gothic" w:hAnsi="Century Gothic"/>
        <w:sz w:val="18"/>
      </w:rPr>
      <w:t xml:space="preserve"> 2 – 27020 </w:t>
    </w:r>
    <w:proofErr w:type="spellStart"/>
    <w:r w:rsidR="00ED1D99" w:rsidRPr="00ED1D99">
      <w:rPr>
        <w:rFonts w:ascii="Century Gothic" w:hAnsi="Century Gothic"/>
        <w:sz w:val="18"/>
      </w:rPr>
      <w:t>Travacò</w:t>
    </w:r>
    <w:proofErr w:type="spellEnd"/>
    <w:r w:rsidR="00ED1D99" w:rsidRPr="00ED1D99">
      <w:rPr>
        <w:rFonts w:ascii="Century Gothic" w:hAnsi="Century Gothic"/>
        <w:sz w:val="18"/>
      </w:rPr>
      <w:t xml:space="preserve"> </w:t>
    </w:r>
    <w:proofErr w:type="spellStart"/>
    <w:r w:rsidR="00ED1D99" w:rsidRPr="00ED1D99">
      <w:rPr>
        <w:rFonts w:ascii="Century Gothic" w:hAnsi="Century Gothic"/>
        <w:sz w:val="18"/>
      </w:rPr>
      <w:t>Siccomario</w:t>
    </w:r>
    <w:proofErr w:type="spellEnd"/>
    <w:r w:rsidR="00ED1D99" w:rsidRPr="00ED1D99">
      <w:rPr>
        <w:rFonts w:ascii="Century Gothic" w:hAnsi="Century Gothic"/>
        <w:sz w:val="18"/>
      </w:rPr>
      <w:t xml:space="preserve"> (PV)</w:t>
    </w:r>
  </w:p>
  <w:p w:rsidR="00ED1D99" w:rsidRPr="00507889" w:rsidRDefault="00507889" w:rsidP="00F50A68">
    <w:pPr>
      <w:pStyle w:val="Pidipagina"/>
      <w:jc w:val="center"/>
      <w:rPr>
        <w:rFonts w:ascii="Century Gothic" w:hAnsi="Century Gothic"/>
        <w:sz w:val="18"/>
        <w:lang w:val="en-US"/>
      </w:rPr>
    </w:pPr>
    <w:r w:rsidRPr="00507889">
      <w:rPr>
        <w:rFonts w:ascii="Century Gothic" w:hAnsi="Century Gothic"/>
        <w:sz w:val="18"/>
        <w:lang w:val="en-US"/>
      </w:rPr>
      <w:t xml:space="preserve">Tel. 391.7209302 – </w:t>
    </w:r>
    <w:hyperlink r:id="rId1" w:history="1">
      <w:r w:rsidRPr="00507889">
        <w:rPr>
          <w:rStyle w:val="Collegamentoipertestuale"/>
          <w:rFonts w:ascii="Century Gothic" w:hAnsi="Century Gothic"/>
          <w:sz w:val="18"/>
          <w:lang w:val="en-US"/>
        </w:rPr>
        <w:t>info@ariannae.it</w:t>
      </w:r>
    </w:hyperlink>
    <w:r w:rsidRPr="00507889">
      <w:rPr>
        <w:rFonts w:ascii="Century Gothic" w:hAnsi="Century Gothic"/>
        <w:sz w:val="18"/>
        <w:lang w:val="en-US"/>
      </w:rPr>
      <w:t xml:space="preserve"> – c.f. </w:t>
    </w:r>
    <w:bookmarkStart w:id="0" w:name="_GoBack"/>
    <w:bookmarkEnd w:id="0"/>
    <w:r w:rsidR="00ED1D99" w:rsidRPr="00507889">
      <w:rPr>
        <w:rFonts w:ascii="Century Gothic" w:hAnsi="Century Gothic"/>
        <w:sz w:val="18"/>
        <w:lang w:val="en-US"/>
      </w:rPr>
      <w:t>96074900182</w:t>
    </w:r>
    <w:r w:rsidRPr="00507889">
      <w:rPr>
        <w:rFonts w:ascii="Century Gothic" w:hAnsi="Century Gothic"/>
        <w:sz w:val="18"/>
        <w:lang w:val="en-US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89" w:rsidRDefault="005078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B58" w:rsidRDefault="00905B58" w:rsidP="00F50A68">
      <w:pPr>
        <w:spacing w:after="0" w:line="240" w:lineRule="auto"/>
      </w:pPr>
      <w:r>
        <w:separator/>
      </w:r>
    </w:p>
  </w:footnote>
  <w:footnote w:type="continuationSeparator" w:id="0">
    <w:p w:rsidR="00905B58" w:rsidRDefault="00905B58" w:rsidP="00F5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89" w:rsidRDefault="0050788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68" w:rsidRPr="00ED1D99" w:rsidRDefault="008947DC" w:rsidP="00ED1D99">
    <w:pPr>
      <w:pStyle w:val="Intestazione"/>
      <w:tabs>
        <w:tab w:val="clear" w:pos="4819"/>
        <w:tab w:val="center" w:pos="9638"/>
      </w:tabs>
      <w:rPr>
        <w:rFonts w:ascii="Century Gothic" w:hAnsi="Century Gothic"/>
        <w:b/>
        <w:sz w:val="28"/>
      </w:rPr>
    </w:pPr>
    <w:r w:rsidRPr="008947DC">
      <w:rPr>
        <w:b/>
        <w:noProof/>
        <w:color w:val="92D050"/>
        <w:sz w:val="28"/>
        <w:lang w:eastAsia="it-IT"/>
      </w:rPr>
      <w:pict>
        <v:line id="Straight Connector 2" o:spid="_x0000_s4097" style="position:absolute;z-index:251659264;visibility:visible" from="-1.15pt,16.85pt" to="476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" strokecolor="#92d050" strokeweight="1.5pt">
          <v:stroke joinstyle="miter"/>
        </v:line>
      </w:pict>
    </w:r>
    <w:r w:rsidR="001A6638" w:rsidRPr="00ED1D99">
      <w:rPr>
        <w:b/>
        <w:noProof/>
        <w:color w:val="92D050"/>
        <w:sz w:val="2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4247969</wp:posOffset>
          </wp:positionH>
          <wp:positionV relativeFrom="paragraph">
            <wp:posOffset>-161925</wp:posOffset>
          </wp:positionV>
          <wp:extent cx="1540800" cy="601200"/>
          <wp:effectExtent l="0" t="0" r="2540" b="889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IANNA E I BAMBINI FELIC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800" cy="60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1D99" w:rsidRPr="00ED1D99">
      <w:rPr>
        <w:rFonts w:ascii="Century Gothic" w:hAnsi="Century Gothic"/>
        <w:b/>
        <w:color w:val="92D050"/>
        <w:sz w:val="28"/>
      </w:rPr>
      <w:t>Arianna e i bambini felici</w:t>
    </w:r>
  </w:p>
  <w:p w:rsidR="00ED1D99" w:rsidRDefault="00ED1D99" w:rsidP="00ED1D99">
    <w:pPr>
      <w:pStyle w:val="Intestazione"/>
      <w:tabs>
        <w:tab w:val="clear" w:pos="4819"/>
        <w:tab w:val="center" w:pos="9638"/>
      </w:tabs>
      <w:rPr>
        <w:rFonts w:ascii="Century Gothic" w:hAnsi="Century Gothic"/>
      </w:rPr>
    </w:pPr>
    <w:r>
      <w:rPr>
        <w:rFonts w:ascii="Century Gothic" w:hAnsi="Century Gothic"/>
      </w:rPr>
      <w:t xml:space="preserve">Via </w:t>
    </w:r>
    <w:proofErr w:type="spellStart"/>
    <w:r>
      <w:rPr>
        <w:rFonts w:ascii="Century Gothic" w:hAnsi="Century Gothic"/>
      </w:rPr>
      <w:t>Predamasco</w:t>
    </w:r>
    <w:proofErr w:type="spellEnd"/>
    <w:r>
      <w:rPr>
        <w:rFonts w:ascii="Century Gothic" w:hAnsi="Century Gothic"/>
      </w:rPr>
      <w:t xml:space="preserve"> 2 – 27020 </w:t>
    </w:r>
    <w:proofErr w:type="spellStart"/>
    <w:r>
      <w:rPr>
        <w:rFonts w:ascii="Century Gothic" w:hAnsi="Century Gothic"/>
      </w:rPr>
      <w:t>Travacò</w:t>
    </w:r>
    <w:proofErr w:type="spellEnd"/>
    <w:r>
      <w:rPr>
        <w:rFonts w:ascii="Century Gothic" w:hAnsi="Century Gothic"/>
      </w:rPr>
      <w:t xml:space="preserve"> </w:t>
    </w:r>
    <w:proofErr w:type="spellStart"/>
    <w:r>
      <w:rPr>
        <w:rFonts w:ascii="Century Gothic" w:hAnsi="Century Gothic"/>
      </w:rPr>
      <w:t>Siccomario</w:t>
    </w:r>
    <w:proofErr w:type="spellEnd"/>
    <w:r>
      <w:rPr>
        <w:rFonts w:ascii="Century Gothic" w:hAnsi="Century Gothic"/>
      </w:rPr>
      <w:t xml:space="preserve"> (PV)</w:t>
    </w:r>
  </w:p>
  <w:p w:rsidR="00ED1D99" w:rsidRPr="00ED1D99" w:rsidRDefault="00DE1744" w:rsidP="00ED1D99">
    <w:pPr>
      <w:pStyle w:val="Intestazione"/>
      <w:tabs>
        <w:tab w:val="clear" w:pos="4819"/>
        <w:tab w:val="center" w:pos="9638"/>
      </w:tabs>
      <w:rPr>
        <w:rFonts w:ascii="Century Gothic" w:hAnsi="Century Gothic"/>
      </w:rPr>
    </w:pPr>
    <w:r>
      <w:rPr>
        <w:rFonts w:ascii="Century Gothic" w:hAnsi="Century Gothic"/>
      </w:rPr>
      <w:t>www.</w:t>
    </w:r>
    <w:r w:rsidR="00ED1D99">
      <w:rPr>
        <w:rFonts w:ascii="Century Gothic" w:hAnsi="Century Gothic"/>
      </w:rPr>
      <w:t>arianna</w:t>
    </w:r>
    <w:r w:rsidR="00090097">
      <w:rPr>
        <w:rFonts w:ascii="Century Gothic" w:hAnsi="Century Gothic"/>
      </w:rPr>
      <w:t>e</w:t>
    </w:r>
    <w:r w:rsidR="00ED1D99">
      <w:rPr>
        <w:rFonts w:ascii="Century Gothic" w:hAnsi="Century Gothic"/>
      </w:rPr>
      <w:t>.it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89" w:rsidRDefault="0050788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attachedTemplate r:id="rId1"/>
  <w:defaultTabStop w:val="708"/>
  <w:hyphenationZone w:val="283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84394"/>
    <w:rsid w:val="00090097"/>
    <w:rsid w:val="00152CE0"/>
    <w:rsid w:val="00170FF0"/>
    <w:rsid w:val="001A6638"/>
    <w:rsid w:val="002A087E"/>
    <w:rsid w:val="00442986"/>
    <w:rsid w:val="004D11B3"/>
    <w:rsid w:val="004D1801"/>
    <w:rsid w:val="004E0A93"/>
    <w:rsid w:val="00507889"/>
    <w:rsid w:val="005C6065"/>
    <w:rsid w:val="0087435F"/>
    <w:rsid w:val="008947DC"/>
    <w:rsid w:val="00905B58"/>
    <w:rsid w:val="00946197"/>
    <w:rsid w:val="00A84394"/>
    <w:rsid w:val="00AA7D70"/>
    <w:rsid w:val="00D272BB"/>
    <w:rsid w:val="00D84DA7"/>
    <w:rsid w:val="00DE1744"/>
    <w:rsid w:val="00ED1D99"/>
    <w:rsid w:val="00F50A68"/>
    <w:rsid w:val="00FD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C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0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A68"/>
  </w:style>
  <w:style w:type="paragraph" w:styleId="Pidipagina">
    <w:name w:val="footer"/>
    <w:basedOn w:val="Normale"/>
    <w:link w:val="PidipaginaCarattere"/>
    <w:uiPriority w:val="99"/>
    <w:unhideWhenUsed/>
    <w:rsid w:val="00F50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A68"/>
  </w:style>
  <w:style w:type="character" w:styleId="Testosegnaposto">
    <w:name w:val="Placeholder Text"/>
    <w:basedOn w:val="Carpredefinitoparagrafo"/>
    <w:uiPriority w:val="99"/>
    <w:semiHidden/>
    <w:rsid w:val="00F50A6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FF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078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rianna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o%20Bianchi\AppData\Local\Microsoft\Windows\INetCache\IE\OYP8FNR2\Carta%20intestata%20Arianna%20corret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C0AD7-F853-495D-9C1F-0C72D1ED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Arianna corretta</Template>
  <TotalTime>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Associazione Promozione Sociale – Arianna e i bambini felici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Sambruna</dc:creator>
  <cp:lastModifiedBy>Cristina Sambruna</cp:lastModifiedBy>
  <cp:revision>5</cp:revision>
  <cp:lastPrinted>2016-03-30T21:23:00Z</cp:lastPrinted>
  <dcterms:created xsi:type="dcterms:W3CDTF">2016-06-14T04:51:00Z</dcterms:created>
  <dcterms:modified xsi:type="dcterms:W3CDTF">2016-06-14T05:09:00Z</dcterms:modified>
</cp:coreProperties>
</file>